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ayout w:type="fixed"/>
        <w:tblLook w:val="0000"/>
      </w:tblPr>
      <w:tblGrid>
        <w:gridCol w:w="4860"/>
        <w:gridCol w:w="5220"/>
      </w:tblGrid>
      <w:tr w:rsidR="00E76CF4" w:rsidTr="00DB0A79">
        <w:tc>
          <w:tcPr>
            <w:tcW w:w="4860" w:type="dxa"/>
          </w:tcPr>
          <w:p w:rsidR="00E76CF4" w:rsidRPr="00DB0A79" w:rsidRDefault="00B3469D" w:rsidP="00DB0A79">
            <w:pPr>
              <w:ind w:right="3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-215265</wp:posOffset>
                  </wp:positionH>
                  <wp:positionV relativeFrom="paragraph">
                    <wp:posOffset>-247015</wp:posOffset>
                  </wp:positionV>
                  <wp:extent cx="6629400" cy="9808845"/>
                  <wp:effectExtent l="19050" t="0" r="0" b="0"/>
                  <wp:wrapNone/>
                  <wp:docPr id="2" name="Рисунок 2" descr="E:\cайт\5-5\5-5\положение Совет обучающих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айт\5-5\5-5\положение Совет обучающих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980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6CF4" w:rsidRPr="00DB0A79">
              <w:rPr>
                <w:rFonts w:ascii="Times New Roman" w:hAnsi="Times New Roman"/>
                <w:b/>
                <w:sz w:val="24"/>
                <w:szCs w:val="24"/>
              </w:rPr>
              <w:t>Принят.</w:t>
            </w:r>
          </w:p>
          <w:p w:rsidR="00E76CF4" w:rsidRPr="00DB0A79" w:rsidRDefault="00E76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E76CF4" w:rsidRPr="00DB0A79" w:rsidRDefault="00E76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>МБОУ Школа № 51г.о. Самара</w:t>
            </w:r>
          </w:p>
          <w:p w:rsidR="00E76CF4" w:rsidRPr="00DB0A79" w:rsidRDefault="00E76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CF4" w:rsidRPr="00DB0A79" w:rsidRDefault="00E76CF4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>Протокол № 5 от 29.02.2016г.</w:t>
            </w:r>
          </w:p>
        </w:tc>
        <w:tc>
          <w:tcPr>
            <w:tcW w:w="5220" w:type="dxa"/>
          </w:tcPr>
          <w:p w:rsidR="00E76CF4" w:rsidRPr="00DB0A79" w:rsidRDefault="00E76CF4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A79">
              <w:rPr>
                <w:rFonts w:ascii="Times New Roman" w:hAnsi="Times New Roman"/>
                <w:b/>
                <w:sz w:val="24"/>
                <w:szCs w:val="24"/>
              </w:rPr>
              <w:t xml:space="preserve"> Утверждаю.</w:t>
            </w:r>
          </w:p>
          <w:p w:rsidR="00E76CF4" w:rsidRPr="00DB0A79" w:rsidRDefault="00E76C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>Директор  МБОУ Школа № 51 г.о. Самара</w:t>
            </w:r>
          </w:p>
          <w:p w:rsidR="00E76CF4" w:rsidRPr="00DB0A79" w:rsidRDefault="00E76C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>_____________________ М.А. Шинкарева</w:t>
            </w:r>
          </w:p>
          <w:p w:rsidR="00E76CF4" w:rsidRPr="00DB0A79" w:rsidRDefault="00E76C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F4" w:rsidRPr="00DB0A79" w:rsidRDefault="00E76CF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 xml:space="preserve">  Приказ № 65-од от 29.02.2016 г.</w:t>
            </w:r>
          </w:p>
        </w:tc>
      </w:tr>
    </w:tbl>
    <w:p w:rsidR="00E76CF4" w:rsidRDefault="00E76CF4" w:rsidP="00DB0A79">
      <w:pPr>
        <w:shd w:val="clear" w:color="auto" w:fill="FFFFFF"/>
        <w:tabs>
          <w:tab w:val="left" w:pos="9180"/>
        </w:tabs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E76CF4" w:rsidRDefault="00E76CF4" w:rsidP="000F4D21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E76CF4" w:rsidRDefault="00E76CF4" w:rsidP="000F4D21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E76CF4" w:rsidRDefault="00E76CF4" w:rsidP="000F4D21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E76CF4" w:rsidRDefault="00E76CF4" w:rsidP="000F4D21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E76CF4" w:rsidRDefault="00E76CF4" w:rsidP="000F4D21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E76CF4" w:rsidRDefault="00E76CF4" w:rsidP="000F4D21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E76CF4" w:rsidRPr="00DB0A79" w:rsidRDefault="00E76CF4" w:rsidP="000F4D21">
      <w:pPr>
        <w:shd w:val="clear" w:color="auto" w:fill="FFFFFF"/>
        <w:spacing w:after="0" w:afterAutospacing="1" w:line="408" w:lineRule="atLeast"/>
        <w:jc w:val="center"/>
        <w:rPr>
          <w:rFonts w:ascii="Arial" w:hAnsi="Arial" w:cs="Arial"/>
          <w:color w:val="333333"/>
          <w:sz w:val="32"/>
          <w:szCs w:val="32"/>
          <w:lang w:eastAsia="ru-RU"/>
        </w:rPr>
      </w:pPr>
      <w:r w:rsidRPr="00DB0A79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E76CF4" w:rsidRDefault="00E76CF4" w:rsidP="000F4D21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DB0A79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О СОВЕТЕ </w:t>
      </w: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DB0A79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ОБУЧАЮЩИХСЯ </w:t>
      </w: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DB0A79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ШКОЛЫ, </w:t>
      </w:r>
    </w:p>
    <w:p w:rsidR="00E76CF4" w:rsidRPr="00DB0A79" w:rsidRDefault="00E76CF4" w:rsidP="000F4D21">
      <w:pPr>
        <w:shd w:val="clear" w:color="auto" w:fill="FFFFFF"/>
        <w:spacing w:after="0" w:afterAutospacing="1" w:line="408" w:lineRule="atLeast"/>
        <w:jc w:val="center"/>
        <w:rPr>
          <w:rFonts w:ascii="Arial" w:hAnsi="Arial" w:cs="Arial"/>
          <w:color w:val="333333"/>
          <w:sz w:val="32"/>
          <w:szCs w:val="32"/>
          <w:lang w:eastAsia="ru-RU"/>
        </w:rPr>
      </w:pPr>
      <w:r w:rsidRPr="00DB0A79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КАК</w:t>
      </w: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DB0A79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ОРГАНЕ</w:t>
      </w:r>
    </w:p>
    <w:p w:rsidR="00E76CF4" w:rsidRPr="00DB0A79" w:rsidRDefault="00E76CF4" w:rsidP="000F4D21">
      <w:pPr>
        <w:shd w:val="clear" w:color="auto" w:fill="FFFFFF"/>
        <w:spacing w:after="0" w:afterAutospacing="1" w:line="408" w:lineRule="atLeast"/>
        <w:jc w:val="center"/>
        <w:rPr>
          <w:rFonts w:ascii="Arial" w:hAnsi="Arial" w:cs="Arial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          </w:t>
      </w:r>
      <w:r w:rsidRPr="00DB0A79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УЧЕНИЧЕСКОГО САМОУПРАВЛЕНИЯ                </w:t>
      </w:r>
    </w:p>
    <w:p w:rsidR="00E76CF4" w:rsidRDefault="00E76CF4" w:rsidP="000F4D21">
      <w:pPr>
        <w:shd w:val="clear" w:color="auto" w:fill="FFFFFF"/>
        <w:spacing w:after="0" w:afterAutospacing="1" w:line="408" w:lineRule="atLeast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  <w:r w:rsidRPr="0096744A"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> </w:t>
      </w:r>
    </w:p>
    <w:p w:rsidR="00E76CF4" w:rsidRDefault="00E76CF4" w:rsidP="000F4D21">
      <w:pPr>
        <w:shd w:val="clear" w:color="auto" w:fill="FFFFFF"/>
        <w:spacing w:after="0" w:afterAutospacing="1" w:line="408" w:lineRule="atLeast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E76CF4" w:rsidRDefault="00E76CF4" w:rsidP="000F4D21">
      <w:pPr>
        <w:shd w:val="clear" w:color="auto" w:fill="FFFFFF"/>
        <w:spacing w:after="0" w:afterAutospacing="1" w:line="408" w:lineRule="atLeast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E76CF4" w:rsidRDefault="00E76CF4" w:rsidP="000F4D21">
      <w:pPr>
        <w:shd w:val="clear" w:color="auto" w:fill="FFFFFF"/>
        <w:spacing w:after="0" w:afterAutospacing="1" w:line="408" w:lineRule="atLeast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E76CF4" w:rsidRDefault="00E76CF4" w:rsidP="000F4D21">
      <w:pPr>
        <w:shd w:val="clear" w:color="auto" w:fill="FFFFFF"/>
        <w:spacing w:after="0" w:afterAutospacing="1" w:line="408" w:lineRule="atLeast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E76CF4" w:rsidRDefault="00E76CF4" w:rsidP="000F4D21">
      <w:pPr>
        <w:shd w:val="clear" w:color="auto" w:fill="FFFFFF"/>
        <w:spacing w:after="0" w:afterAutospacing="1" w:line="408" w:lineRule="atLeast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E76CF4" w:rsidRDefault="00E76CF4" w:rsidP="00DB0A79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E76CF4" w:rsidRDefault="00E76CF4" w:rsidP="00DB0A79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 xml:space="preserve">1. </w:t>
      </w:r>
      <w:r w:rsidRPr="00DB0A79">
        <w:rPr>
          <w:rFonts w:ascii="Times New Roman" w:hAnsi="Times New Roman"/>
          <w:b/>
          <w:color w:val="333333"/>
          <w:sz w:val="28"/>
          <w:szCs w:val="28"/>
          <w:lang w:eastAsia="ru-RU"/>
        </w:rPr>
        <w:t>Общие положения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1.1.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Совет  обучающихся школы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(далее Совет)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состоит из 5-11-х классов и является органом самоуправления в школе, основанным на согласии и сотрудничестве.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1.2.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Деятельность Совета строится на общечеловеческих принципах демократии, гуманности, согласия, открытости.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1.3.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Совет действует на основе Закона « Об образовании», Конвенции о правах ребёнка, Устава школы, принципов выборности и подотчётности, обновляемости и преемственности.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1.4.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Члены Совета  являются связующим звеном между организаторами детского коллектива и классом. Доводят до класса и классного руководителя решения Совета старшеклассников.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1.5.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 Совет  собирается два раза в месяц.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1.6.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Совет участвует в планировании и организации внеклассной и внешкольной работы учащихся.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1.7.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Выборы в Совет  проводятся ежегодно в сентябре на конференции учащихся.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1.8.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Членами Совета могут быть выбранные классом учащиеся 5-11х  классов (как минимум один человек от каждого класса), имеющие желание работать в Совете, быть в центре школьной жизни.</w:t>
      </w:r>
    </w:p>
    <w:p w:rsidR="00E76CF4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1.9.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 Членами Совета не могут быть учащиеся, не подчиняющиеся Уставу школы, не выполняющие правила поведения.</w:t>
      </w:r>
    </w:p>
    <w:p w:rsidR="00E76CF4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1.10.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Члены Совета  за систематическое непосещение заседаний и невыполнение возложенных на них обязанностей могут быть исключены из Совета.</w:t>
      </w:r>
    </w:p>
    <w:p w:rsidR="00E76CF4" w:rsidRPr="00DB0A79" w:rsidRDefault="00E76CF4" w:rsidP="00DB0A79">
      <w:pPr>
        <w:numPr>
          <w:ilvl w:val="0"/>
          <w:numId w:val="4"/>
        </w:numPr>
        <w:shd w:val="clear" w:color="auto" w:fill="FFFFFF"/>
        <w:spacing w:after="0" w:afterAutospacing="1" w:line="360" w:lineRule="auto"/>
        <w:jc w:val="center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>Задачи Совета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2.1.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Совет организует школьный досуг учащихся (подготовка и проведение внеклассных и внешкольных мероприятий).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2.2. </w:t>
      </w: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Совет  освещает события школьной жизни.</w:t>
      </w:r>
    </w:p>
    <w:p w:rsidR="00E76CF4" w:rsidRPr="00DB0A79" w:rsidRDefault="00E76CF4" w:rsidP="00DB0A79">
      <w:pPr>
        <w:numPr>
          <w:ilvl w:val="0"/>
          <w:numId w:val="4"/>
        </w:numPr>
        <w:shd w:val="clear" w:color="auto" w:fill="FFFFFF"/>
        <w:spacing w:after="0" w:afterAutospacing="1" w:line="360" w:lineRule="auto"/>
        <w:jc w:val="center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b/>
          <w:color w:val="333333"/>
          <w:sz w:val="28"/>
          <w:szCs w:val="28"/>
          <w:lang w:eastAsia="ru-RU"/>
        </w:rPr>
        <w:t>Права и  обязанности Совета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3.1.Члены Совета обязаны: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- принимать активное участие в деятельности Совета.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- быть опорой администрации школы, организаторов детского коллектива, классных руководителей во всех делах школы и класса.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- доводить до сведения учителей и учащихся решения Совета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3.2. Члены Совета имеют право: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- принимать активное участие в планировании воспитательной работы в школе, на своих заседаниях обсуждать и утверждать планы подготовки и проведения КТД в школе.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- иметь свой орган печати ( пресс-центр), свою эмблему ( значок) и девиз,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- слушать отчёты о работе своих секторов и принимать по ним необходимые решения,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- ходатайствовать о поощрении или наказании учащихся школы перед педагогическим советом и попечительским советом.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- проводить различные КТД внутри Совета</w:t>
      </w:r>
      <w:bookmarkStart w:id="0" w:name="_GoBack"/>
      <w:bookmarkEnd w:id="0"/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E76CF4" w:rsidRPr="00DB0A79" w:rsidRDefault="00E76CF4" w:rsidP="00551219">
      <w:pPr>
        <w:shd w:val="clear" w:color="auto" w:fill="FFFFFF"/>
        <w:spacing w:after="0" w:afterAutospacing="1" w:line="36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B0A7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76CF4" w:rsidRPr="00DB0A79" w:rsidRDefault="00E76CF4" w:rsidP="00DB0A79">
      <w:pPr>
        <w:spacing w:line="360" w:lineRule="auto"/>
        <w:rPr>
          <w:sz w:val="28"/>
          <w:szCs w:val="28"/>
        </w:rPr>
      </w:pPr>
    </w:p>
    <w:sectPr w:rsidR="00E76CF4" w:rsidRPr="00DB0A79" w:rsidSect="00DB0A79">
      <w:pgSz w:w="11906" w:h="16838"/>
      <w:pgMar w:top="107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8B7"/>
    <w:multiLevelType w:val="hybridMultilevel"/>
    <w:tmpl w:val="EB5229C6"/>
    <w:lvl w:ilvl="0" w:tplc="9B188FD2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1548328A"/>
    <w:multiLevelType w:val="multilevel"/>
    <w:tmpl w:val="0C2A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4B4F90"/>
    <w:multiLevelType w:val="multilevel"/>
    <w:tmpl w:val="2C366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5A243D"/>
    <w:multiLevelType w:val="multilevel"/>
    <w:tmpl w:val="05586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0D0D08"/>
    <w:rsid w:val="000D0D08"/>
    <w:rsid w:val="000F4D21"/>
    <w:rsid w:val="002625B1"/>
    <w:rsid w:val="002D2F14"/>
    <w:rsid w:val="0037093A"/>
    <w:rsid w:val="003C5765"/>
    <w:rsid w:val="00551219"/>
    <w:rsid w:val="00556BF3"/>
    <w:rsid w:val="006B32C1"/>
    <w:rsid w:val="0096744A"/>
    <w:rsid w:val="00AB2BB7"/>
    <w:rsid w:val="00B3469D"/>
    <w:rsid w:val="00C7013D"/>
    <w:rsid w:val="00C86B3C"/>
    <w:rsid w:val="00DB0A79"/>
    <w:rsid w:val="00DB33F3"/>
    <w:rsid w:val="00E76CF4"/>
    <w:rsid w:val="00F3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2016-03-22T10:19:00Z</cp:lastPrinted>
  <dcterms:created xsi:type="dcterms:W3CDTF">2016-05-06T05:21:00Z</dcterms:created>
  <dcterms:modified xsi:type="dcterms:W3CDTF">2016-05-06T05:21:00Z</dcterms:modified>
</cp:coreProperties>
</file>